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6797" w14:textId="77777777" w:rsidR="00D614CE" w:rsidRPr="00E80FEA" w:rsidRDefault="00D614CE" w:rsidP="00872EED">
      <w:pPr>
        <w:spacing w:after="0" w:line="240" w:lineRule="auto"/>
        <w:rPr>
          <w:rFonts w:ascii="Times New Roman" w:hAnsi="Times New Roman" w:cs="Times New Roman"/>
          <w:b/>
          <w:sz w:val="24"/>
          <w:szCs w:val="24"/>
        </w:rPr>
      </w:pPr>
    </w:p>
    <w:p w14:paraId="3F5077C6" w14:textId="29FFEE41" w:rsidR="00D614CE" w:rsidRPr="00E80FEA" w:rsidRDefault="00D614CE" w:rsidP="00960CAA">
      <w:pPr>
        <w:spacing w:after="160" w:line="259" w:lineRule="auto"/>
        <w:rPr>
          <w:rFonts w:ascii="Times New Roman" w:hAnsi="Times New Roman" w:cs="Times New Roman"/>
          <w:bCs/>
          <w:szCs w:val="24"/>
        </w:rPr>
      </w:pPr>
    </w:p>
    <w:p w14:paraId="41D8E00D" w14:textId="77777777" w:rsidR="00D614CE" w:rsidRPr="00E80FEA" w:rsidRDefault="00D614CE" w:rsidP="00077996">
      <w:pPr>
        <w:keepNext/>
        <w:tabs>
          <w:tab w:val="left" w:pos="5812"/>
        </w:tabs>
        <w:spacing w:after="0" w:line="240" w:lineRule="auto"/>
        <w:outlineLvl w:val="0"/>
        <w:rPr>
          <w:rFonts w:ascii="Times New Roman" w:hAnsi="Times New Roman" w:cs="Times New Roman"/>
          <w:sz w:val="24"/>
          <w:szCs w:val="24"/>
        </w:rPr>
      </w:pPr>
    </w:p>
    <w:p w14:paraId="2E127743" w14:textId="71017ABC" w:rsidR="009C2CFC" w:rsidRDefault="009C2CFC" w:rsidP="009C2CFC">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Baltosios Vokės „Šilo“ gimnazijos Direktoriaus 2024 m. rugsėjo 13 d. </w:t>
      </w:r>
    </w:p>
    <w:p w14:paraId="1576119F" w14:textId="77777777" w:rsidR="009C2CFC" w:rsidRDefault="009C2CFC" w:rsidP="009C2CFC">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Įsakymo Nr. V-1E-160-(1.4 E) </w:t>
      </w:r>
    </w:p>
    <w:p w14:paraId="2B867705" w14:textId="77777777" w:rsidR="00D614CE" w:rsidRPr="00E80FEA" w:rsidRDefault="00D614CE" w:rsidP="00EA7B8D">
      <w:pPr>
        <w:ind w:left="4950" w:firstLine="720"/>
        <w:jc w:val="both"/>
        <w:rPr>
          <w:rFonts w:ascii="Times New Roman" w:hAnsi="Times New Roman" w:cs="Times New Roman"/>
          <w:sz w:val="24"/>
          <w:szCs w:val="24"/>
        </w:rPr>
      </w:pPr>
      <w:r w:rsidRPr="00E80FEA">
        <w:rPr>
          <w:rFonts w:ascii="Times New Roman" w:hAnsi="Times New Roman" w:cs="Times New Roman"/>
          <w:bCs/>
          <w:sz w:val="24"/>
          <w:szCs w:val="24"/>
        </w:rPr>
        <w:t>Priedas Nr. 11</w:t>
      </w:r>
    </w:p>
    <w:p w14:paraId="6090B389" w14:textId="77777777" w:rsidR="00D614CE" w:rsidRPr="00E80FEA" w:rsidRDefault="00D614CE" w:rsidP="00225272">
      <w:pPr>
        <w:spacing w:after="160" w:line="259" w:lineRule="auto"/>
        <w:jc w:val="center"/>
        <w:rPr>
          <w:rFonts w:ascii="Times New Roman" w:hAnsi="Times New Roman" w:cs="Times New Roman"/>
          <w:sz w:val="24"/>
          <w:szCs w:val="24"/>
        </w:rPr>
      </w:pPr>
    </w:p>
    <w:p w14:paraId="2A447BDE" w14:textId="77777777" w:rsidR="00D614CE" w:rsidRPr="00E80FEA" w:rsidRDefault="00D614CE" w:rsidP="00EA7B8D">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E80FEA">
        <w:rPr>
          <w:rFonts w:ascii="Times New Roman" w:eastAsia="Times New Roman" w:hAnsi="Times New Roman" w:cs="Times New Roman"/>
          <w:b/>
          <w:bCs/>
          <w:sz w:val="24"/>
          <w:szCs w:val="24"/>
          <w:lang w:eastAsia="lt-LT"/>
        </w:rPr>
        <w:t>INFORMACIJA APIE ASMENS DUOMENŲ TVARKYMĄ</w:t>
      </w:r>
    </w:p>
    <w:p w14:paraId="2050B91C" w14:textId="77777777" w:rsidR="00D614CE" w:rsidRPr="00E80FEA" w:rsidRDefault="00D614CE" w:rsidP="00EA7B8D">
      <w:pPr>
        <w:spacing w:after="160" w:line="259" w:lineRule="auto"/>
        <w:jc w:val="center"/>
        <w:rPr>
          <w:rFonts w:ascii="Times New Roman" w:hAnsi="Times New Roman" w:cs="Times New Roman"/>
          <w:sz w:val="24"/>
          <w:szCs w:val="24"/>
        </w:rPr>
      </w:pPr>
      <w:r w:rsidRPr="00E80FEA">
        <w:rPr>
          <w:rFonts w:ascii="Times New Roman" w:eastAsia="Times New Roman" w:hAnsi="Times New Roman" w:cs="Times New Roman"/>
          <w:b/>
          <w:bCs/>
          <w:sz w:val="24"/>
          <w:szCs w:val="24"/>
          <w:lang w:eastAsia="lt-LT"/>
        </w:rPr>
        <w:t>SPECIALIZUOTOS IR (AR) KITOS PAGALBOS TEIKIMO TIKSLU</w:t>
      </w:r>
    </w:p>
    <w:p w14:paraId="53DA2942" w14:textId="77777777" w:rsidR="00D614CE" w:rsidRPr="00E80FEA" w:rsidRDefault="00D614CE" w:rsidP="00225272">
      <w:pPr>
        <w:spacing w:after="160" w:line="259" w:lineRule="auto"/>
        <w:jc w:val="center"/>
        <w:rPr>
          <w:rFonts w:ascii="Times New Roman" w:hAnsi="Times New Roman" w:cs="Times New Roman"/>
          <w:sz w:val="24"/>
          <w:szCs w:val="24"/>
        </w:rPr>
      </w:pPr>
    </w:p>
    <w:p w14:paraId="736DAAC1" w14:textId="77777777" w:rsidR="00D614CE" w:rsidRPr="00E80FEA" w:rsidRDefault="00D614CE" w:rsidP="00EA7B8D">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80FEA">
        <w:rPr>
          <w:rFonts w:ascii="Times New Roman" w:hAnsi="Times New Roman" w:cs="Times New Roman"/>
          <w:sz w:val="24"/>
          <w:szCs w:val="24"/>
        </w:rPr>
        <w:t>13 ir 14 straipsniais, informuojame, jog:</w:t>
      </w:r>
    </w:p>
    <w:p w14:paraId="513CAFE3" w14:textId="77777777" w:rsidR="00D614CE" w:rsidRPr="00E80FEA" w:rsidRDefault="00D614CE">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20348862" w14:textId="77777777" w:rsidR="00D614CE" w:rsidRPr="00E80FEA" w:rsidRDefault="00D614CE">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1A60E72E" w14:textId="77777777" w:rsidR="00D614CE" w:rsidRPr="00E80FEA" w:rsidRDefault="00D614CE">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tvarkymo tikslai ir tvarkomų duomenų apimtis</w:t>
      </w:r>
      <w:r w:rsidRPr="00E80FEA">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4815"/>
        <w:gridCol w:w="4814"/>
      </w:tblGrid>
      <w:tr w:rsidR="00E80FEA" w:rsidRPr="00E80FEA" w14:paraId="72D2E093" w14:textId="77777777" w:rsidTr="00BB25CB">
        <w:tc>
          <w:tcPr>
            <w:tcW w:w="9629" w:type="dxa"/>
            <w:gridSpan w:val="2"/>
            <w:shd w:val="clear" w:color="auto" w:fill="C5E0B3" w:themeFill="accent6" w:themeFillTint="66"/>
          </w:tcPr>
          <w:p w14:paraId="12917F72"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w:t>
            </w:r>
            <w:r w:rsidRPr="00E80FEA">
              <w:rPr>
                <w:rFonts w:ascii="Times New Roman" w:hAnsi="Times New Roman" w:cs="Times New Roman"/>
                <w:b/>
                <w:bCs/>
                <w:sz w:val="24"/>
                <w:szCs w:val="24"/>
              </w:rPr>
              <w:tab/>
              <w:t>Specializuotos ir (ar) kitos reikalingos pagalbos asmeniui suteikimo tikslu:</w:t>
            </w:r>
          </w:p>
        </w:tc>
      </w:tr>
      <w:tr w:rsidR="00E80FEA" w:rsidRPr="00E80FEA" w14:paraId="1D2AA17A" w14:textId="77777777" w:rsidTr="00BB25CB">
        <w:tc>
          <w:tcPr>
            <w:tcW w:w="9629" w:type="dxa"/>
            <w:gridSpan w:val="2"/>
          </w:tcPr>
          <w:p w14:paraId="1EFE4F08"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telefono numeris, elektroninio pašto adresas, telefono numeris, el. pašto adresas.</w:t>
            </w:r>
          </w:p>
        </w:tc>
      </w:tr>
      <w:tr w:rsidR="00E80FEA" w:rsidRPr="00E80FEA" w14:paraId="51064D5A" w14:textId="77777777" w:rsidTr="00BB25CB">
        <w:tc>
          <w:tcPr>
            <w:tcW w:w="4815" w:type="dxa"/>
          </w:tcPr>
          <w:p w14:paraId="0781884F"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Teisinis pagrindas:</w:t>
            </w:r>
            <w:r w:rsidRPr="00E80FEA">
              <w:rPr>
                <w:rFonts w:ascii="Times New Roman" w:hAnsi="Times New Roman" w:cs="Times New Roman"/>
                <w:sz w:val="24"/>
                <w:szCs w:val="24"/>
              </w:rPr>
              <w:t xml:space="preserve"> </w:t>
            </w:r>
          </w:p>
          <w:p w14:paraId="0F570104" w14:textId="77777777" w:rsidR="00D614CE" w:rsidRPr="00E80FEA" w:rsidRDefault="00D614CE" w:rsidP="0089463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17CEA06A" w14:textId="77777777" w:rsidR="00D614CE" w:rsidRPr="00E80FEA" w:rsidRDefault="00D614CE" w:rsidP="0089463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apsaugos nuo smurto artimoje aplinkoje įstatymo 13 str. 4 d.</w:t>
            </w:r>
          </w:p>
        </w:tc>
        <w:tc>
          <w:tcPr>
            <w:tcW w:w="4814" w:type="dxa"/>
          </w:tcPr>
          <w:p w14:paraId="6CECD18E"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543026A0" w14:textId="77777777" w:rsidR="00D614CE" w:rsidRPr="00E80FEA" w:rsidRDefault="00D614CE" w:rsidP="0089463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Policija,</w:t>
            </w:r>
          </w:p>
          <w:p w14:paraId="5646B3A5" w14:textId="77777777" w:rsidR="00D614CE" w:rsidRPr="00E80FEA" w:rsidRDefault="00D614CE" w:rsidP="0089463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 xml:space="preserve">specializuotos kompleksinės pagalbos centras, </w:t>
            </w:r>
          </w:p>
          <w:p w14:paraId="7166B3E1" w14:textId="77777777" w:rsidR="00D614CE" w:rsidRPr="00E80FEA" w:rsidRDefault="00D614CE" w:rsidP="0089463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Valstybės vaiko teisių apsaugos ir įvaikinimo tarnyba prie Socialinės apsaugos ir darbo ministerijos.</w:t>
            </w:r>
          </w:p>
          <w:p w14:paraId="0C0FB102" w14:textId="77777777" w:rsidR="00D614CE" w:rsidRPr="00E80FEA" w:rsidRDefault="00D614CE" w:rsidP="0089463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151F627C" w14:textId="77777777" w:rsidTr="00894630">
        <w:trPr>
          <w:trHeight w:val="399"/>
        </w:trPr>
        <w:tc>
          <w:tcPr>
            <w:tcW w:w="9629" w:type="dxa"/>
            <w:gridSpan w:val="2"/>
          </w:tcPr>
          <w:p w14:paraId="79D2554D" w14:textId="77777777" w:rsidR="00D614CE" w:rsidRPr="00E80FEA" w:rsidRDefault="00D614CE" w:rsidP="00BB25CB">
            <w:pPr>
              <w:spacing w:after="0" w:line="240" w:lineRule="auto"/>
              <w:jc w:val="both"/>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1 metus.</w:t>
            </w:r>
          </w:p>
        </w:tc>
      </w:tr>
    </w:tbl>
    <w:p w14:paraId="7011FE18" w14:textId="77777777" w:rsidR="00D614CE" w:rsidRPr="00E80FEA" w:rsidRDefault="00D614CE">
      <w:pPr>
        <w:numPr>
          <w:ilvl w:val="0"/>
          <w:numId w:val="13"/>
        </w:numPr>
        <w:spacing w:after="160" w:line="240" w:lineRule="auto"/>
        <w:ind w:left="142" w:hanging="142"/>
        <w:contextualSpacing/>
        <w:jc w:val="both"/>
        <w:rPr>
          <w:rFonts w:ascii="Times New Roman" w:hAnsi="Times New Roman" w:cs="Times New Roman"/>
          <w:sz w:val="24"/>
          <w:szCs w:val="24"/>
        </w:rPr>
      </w:pPr>
      <w:r w:rsidRPr="00E80FEA">
        <w:rPr>
          <w:rFonts w:ascii="Times New Roman" w:hAnsi="Times New Roman" w:cs="Times New Roman"/>
          <w:b/>
          <w:bCs/>
          <w:sz w:val="24"/>
          <w:szCs w:val="24"/>
        </w:rPr>
        <w:t xml:space="preserve">Duomenų šaltinis </w:t>
      </w:r>
      <w:r w:rsidRPr="00E80FEA">
        <w:rPr>
          <w:rFonts w:ascii="Times New Roman" w:hAnsi="Times New Roman" w:cs="Times New Roman"/>
          <w:sz w:val="24"/>
          <w:szCs w:val="24"/>
        </w:rPr>
        <w:t>– duomenų subjektas.</w:t>
      </w:r>
    </w:p>
    <w:p w14:paraId="7D4DD0C2" w14:textId="77777777" w:rsidR="00D614CE" w:rsidRPr="00E80FEA" w:rsidRDefault="00D614CE">
      <w:pPr>
        <w:numPr>
          <w:ilvl w:val="0"/>
          <w:numId w:val="13"/>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D4E8E00" w14:textId="77777777" w:rsidR="00D614CE" w:rsidRPr="00E80FEA" w:rsidRDefault="00D614CE" w:rsidP="00EA7B8D">
      <w:pPr>
        <w:spacing w:line="240" w:lineRule="auto"/>
        <w:ind w:firstLine="709"/>
        <w:contextualSpacing/>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9AA62A7" w14:textId="77777777" w:rsidR="00D614CE" w:rsidRPr="00E80FEA" w:rsidRDefault="00D614CE">
      <w:pPr>
        <w:numPr>
          <w:ilvl w:val="0"/>
          <w:numId w:val="13"/>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Jūsų duomenys nebus naudojami automatizuotiems sprendimams priimti Jūsų atžvilgiu, įskaitant profiliavimą.</w:t>
      </w:r>
    </w:p>
    <w:p w14:paraId="5897738A" w14:textId="77777777" w:rsidR="00D614CE" w:rsidRPr="00E80FEA" w:rsidRDefault="00D614CE">
      <w:pPr>
        <w:numPr>
          <w:ilvl w:val="0"/>
          <w:numId w:val="13"/>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Visą aktualią informaciją apie asmens duomenų tvarkymą galite rasti duomenų valdytojo tinklapio skiltyje „Asmens duomenų apsauga“.</w:t>
      </w:r>
    </w:p>
    <w:p w14:paraId="45384AED" w14:textId="77777777" w:rsidR="00D614CE" w:rsidRPr="00E80FEA" w:rsidRDefault="00D614CE">
      <w:pPr>
        <w:numPr>
          <w:ilvl w:val="0"/>
          <w:numId w:val="13"/>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1B9F3F1D" w14:textId="77777777" w:rsidR="00D614CE" w:rsidRPr="00E80FEA" w:rsidRDefault="00D614CE" w:rsidP="00EA7B8D">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80FEA">
        <w:rPr>
          <w:rFonts w:ascii="Times New Roman" w:hAnsi="Times New Roman" w:cs="Times New Roman"/>
          <w:sz w:val="24"/>
          <w:szCs w:val="24"/>
        </w:rPr>
        <w:t xml:space="preserve"> </w:t>
      </w:r>
    </w:p>
    <w:p w14:paraId="47450D48" w14:textId="37092161" w:rsidR="00D614CE" w:rsidRPr="00E80FEA" w:rsidRDefault="00D614CE">
      <w:pPr>
        <w:spacing w:after="160" w:line="259" w:lineRule="auto"/>
        <w:rPr>
          <w:rFonts w:ascii="Times New Roman" w:hAnsi="Times New Roman" w:cs="Times New Roman"/>
          <w:sz w:val="24"/>
          <w:szCs w:val="24"/>
        </w:rPr>
      </w:pPr>
    </w:p>
    <w:sectPr w:rsidR="00D614CE" w:rsidRPr="00E80FEA" w:rsidSect="001A4C5F">
      <w:pgSz w:w="11907" w:h="16840" w:code="9"/>
      <w:pgMar w:top="851" w:right="567" w:bottom="851" w:left="141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A668" w14:textId="77777777" w:rsidR="00034859" w:rsidRDefault="00034859" w:rsidP="000E2D3B">
      <w:pPr>
        <w:spacing w:after="0" w:line="240" w:lineRule="auto"/>
      </w:pPr>
      <w:r>
        <w:separator/>
      </w:r>
    </w:p>
  </w:endnote>
  <w:endnote w:type="continuationSeparator" w:id="0">
    <w:p w14:paraId="1C311A98" w14:textId="77777777" w:rsidR="00034859" w:rsidRDefault="0003485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593" w14:textId="77777777" w:rsidR="00034859" w:rsidRDefault="00034859" w:rsidP="000E2D3B">
      <w:pPr>
        <w:spacing w:after="0" w:line="240" w:lineRule="auto"/>
      </w:pPr>
      <w:r>
        <w:separator/>
      </w:r>
    </w:p>
  </w:footnote>
  <w:footnote w:type="continuationSeparator" w:id="0">
    <w:p w14:paraId="68662674" w14:textId="77777777" w:rsidR="00034859" w:rsidRDefault="0003485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34859"/>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284"/>
    <w:rsid w:val="00146768"/>
    <w:rsid w:val="0015498D"/>
    <w:rsid w:val="00165A8C"/>
    <w:rsid w:val="00167DA8"/>
    <w:rsid w:val="00171406"/>
    <w:rsid w:val="0018098F"/>
    <w:rsid w:val="0018198C"/>
    <w:rsid w:val="0018395A"/>
    <w:rsid w:val="001903E1"/>
    <w:rsid w:val="0019086A"/>
    <w:rsid w:val="00194AC1"/>
    <w:rsid w:val="001A4C5F"/>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2DF5"/>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761A3"/>
    <w:rsid w:val="00393920"/>
    <w:rsid w:val="003A455F"/>
    <w:rsid w:val="003C2DDB"/>
    <w:rsid w:val="003D1141"/>
    <w:rsid w:val="003D2A53"/>
    <w:rsid w:val="003F0B9E"/>
    <w:rsid w:val="003F4948"/>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02D0"/>
    <w:rsid w:val="00594421"/>
    <w:rsid w:val="00594B1D"/>
    <w:rsid w:val="00594E51"/>
    <w:rsid w:val="005A5221"/>
    <w:rsid w:val="005A6BEE"/>
    <w:rsid w:val="005B12ED"/>
    <w:rsid w:val="005B3BD2"/>
    <w:rsid w:val="005B4CD6"/>
    <w:rsid w:val="005C1E80"/>
    <w:rsid w:val="005C2ACF"/>
    <w:rsid w:val="005C4CC8"/>
    <w:rsid w:val="005C7136"/>
    <w:rsid w:val="005D1424"/>
    <w:rsid w:val="005D68DA"/>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1928"/>
    <w:rsid w:val="00715726"/>
    <w:rsid w:val="00720226"/>
    <w:rsid w:val="0072762D"/>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2B5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3AB3"/>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2CFC"/>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2946"/>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0594"/>
    <w:rsid w:val="00CE504E"/>
    <w:rsid w:val="00CE5E5F"/>
    <w:rsid w:val="00D00246"/>
    <w:rsid w:val="00D06DC6"/>
    <w:rsid w:val="00D11AA8"/>
    <w:rsid w:val="00D12A56"/>
    <w:rsid w:val="00D152FD"/>
    <w:rsid w:val="00D21CB2"/>
    <w:rsid w:val="00D47546"/>
    <w:rsid w:val="00D47D03"/>
    <w:rsid w:val="00D55177"/>
    <w:rsid w:val="00D562DC"/>
    <w:rsid w:val="00D614CE"/>
    <w:rsid w:val="00D626E6"/>
    <w:rsid w:val="00D754A0"/>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80FEA"/>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662E2"/>
    <w:rsid w:val="00F76307"/>
    <w:rsid w:val="00F83F50"/>
    <w:rsid w:val="00F840E1"/>
    <w:rsid w:val="00F85097"/>
    <w:rsid w:val="00F976D4"/>
    <w:rsid w:val="00FA07AA"/>
    <w:rsid w:val="00FA1FC8"/>
    <w:rsid w:val="00FB032B"/>
    <w:rsid w:val="00FB1B63"/>
    <w:rsid w:val="00FB2C50"/>
    <w:rsid w:val="00FC210A"/>
    <w:rsid w:val="00FC5F81"/>
    <w:rsid w:val="00FD37F8"/>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D3DD"/>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2157</Words>
  <Characters>1230</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cp:lastPrinted>2023-01-17T17:47:00Z</cp:lastPrinted>
  <dcterms:created xsi:type="dcterms:W3CDTF">2024-09-18T14:05:00Z</dcterms:created>
  <dcterms:modified xsi:type="dcterms:W3CDTF">2024-09-18T14:05:00Z</dcterms:modified>
</cp:coreProperties>
</file>